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B3A28D">
      <w:pPr>
        <w:adjustRightInd w:val="0"/>
        <w:snapToGrid w:val="0"/>
        <w:jc w:val="left"/>
        <w:rPr>
          <w:rFonts w:hint="eastAsia" w:ascii="宋体" w:hAnsi="宋体" w:eastAsia="宋体" w:cs="宋体"/>
          <w:sz w:val="28"/>
          <w:szCs w:val="28"/>
          <w:lang w:eastAsia="zh-CN"/>
        </w:rPr>
      </w:pPr>
      <w:r>
        <w:rPr>
          <w:rFonts w:hint="eastAsia" w:ascii="宋体" w:hAnsi="宋体" w:eastAsia="宋体" w:cs="宋体"/>
          <w:sz w:val="28"/>
          <w:szCs w:val="28"/>
          <w:lang w:eastAsia="zh-CN"/>
        </w:rPr>
        <w:t>附件</w:t>
      </w:r>
    </w:p>
    <w:p w14:paraId="19EF989F">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4ED8927F">
      <w:pPr>
        <w:adjustRightInd w:val="0"/>
        <w:snapToGrid w:val="0"/>
        <w:spacing w:line="408" w:lineRule="auto"/>
        <w:rPr>
          <w:rFonts w:ascii="黑体" w:hAnsi="黑体" w:eastAsia="黑体"/>
          <w:szCs w:val="32"/>
        </w:rPr>
      </w:pPr>
    </w:p>
    <w:p w14:paraId="1D14426B">
      <w:pPr>
        <w:adjustRightInd w:val="0"/>
        <w:snapToGrid w:val="0"/>
        <w:spacing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250EB6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noWrap w:val="0"/>
            <w:vAlign w:val="center"/>
          </w:tcPr>
          <w:p w14:paraId="60C11810">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noWrap w:val="0"/>
            <w:vAlign w:val="center"/>
          </w:tcPr>
          <w:p w14:paraId="0627A1A5">
            <w:pPr>
              <w:adjustRightInd w:val="0"/>
              <w:snapToGrid w:val="0"/>
              <w:jc w:val="left"/>
              <w:rPr>
                <w:rFonts w:ascii="宋体" w:hAnsi="宋体" w:eastAsia="宋体"/>
                <w:sz w:val="21"/>
                <w:szCs w:val="21"/>
              </w:rPr>
            </w:pPr>
            <w:r>
              <w:rPr>
                <w:rFonts w:hint="eastAsia" w:ascii="宋体" w:hAnsi="宋体" w:eastAsia="宋体" w:cs="Times New Roman"/>
                <w:bCs/>
                <w:sz w:val="21"/>
                <w:szCs w:val="21"/>
                <w:lang w:val="en-US" w:eastAsia="zh-CN"/>
              </w:rPr>
              <w:t>河北田原化工集团有限公司过氧化氢全酸性改造项目</w:t>
            </w:r>
          </w:p>
        </w:tc>
      </w:tr>
      <w:tr w14:paraId="207269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noWrap w:val="0"/>
            <w:vAlign w:val="center"/>
          </w:tcPr>
          <w:p w14:paraId="14D45676">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462924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86" w:hRule="atLeast"/>
        </w:trPr>
        <w:tc>
          <w:tcPr>
            <w:tcW w:w="1771" w:type="dxa"/>
            <w:noWrap w:val="0"/>
            <w:vAlign w:val="center"/>
          </w:tcPr>
          <w:p w14:paraId="047887C4">
            <w:pPr>
              <w:adjustRightInd w:val="0"/>
              <w:snapToGrid w:val="0"/>
              <w:jc w:val="center"/>
              <w:rPr>
                <w:rFonts w:ascii="宋体" w:hAnsi="宋体" w:eastAsia="宋体"/>
                <w:sz w:val="21"/>
                <w:szCs w:val="21"/>
              </w:rPr>
            </w:pPr>
            <w:r>
              <w:rPr>
                <w:rFonts w:ascii="宋体" w:hAnsi="宋体" w:eastAsia="宋体"/>
                <w:b/>
                <w:bCs/>
                <w:sz w:val="21"/>
                <w:szCs w:val="21"/>
              </w:rPr>
              <w:t>与本项目环境影响和环境保护措施有关的建议和意见</w:t>
            </w:r>
          </w:p>
        </w:tc>
        <w:tc>
          <w:tcPr>
            <w:tcW w:w="7289" w:type="dxa"/>
            <w:gridSpan w:val="2"/>
            <w:noWrap w:val="0"/>
            <w:vAlign w:val="top"/>
          </w:tcPr>
          <w:p w14:paraId="1BA58A4F">
            <w:pPr>
              <w:adjustRightInd w:val="0"/>
              <w:snapToGrid w:val="0"/>
              <w:rPr>
                <w:rFonts w:ascii="宋体" w:hAnsi="宋体" w:eastAsia="宋体"/>
                <w:sz w:val="21"/>
                <w:szCs w:val="21"/>
              </w:rPr>
            </w:pPr>
          </w:p>
          <w:p w14:paraId="0F50EC1A">
            <w:pPr>
              <w:adjustRightInd w:val="0"/>
              <w:snapToGrid w:val="0"/>
              <w:rPr>
                <w:rFonts w:ascii="宋体" w:hAnsi="宋体" w:eastAsia="宋体"/>
                <w:sz w:val="21"/>
                <w:szCs w:val="21"/>
              </w:rPr>
            </w:pPr>
          </w:p>
          <w:p w14:paraId="55CCC65A">
            <w:pPr>
              <w:adjustRightInd w:val="0"/>
              <w:snapToGrid w:val="0"/>
              <w:rPr>
                <w:rFonts w:ascii="宋体" w:hAnsi="宋体" w:eastAsia="宋体"/>
                <w:sz w:val="21"/>
                <w:szCs w:val="21"/>
              </w:rPr>
            </w:pPr>
          </w:p>
          <w:p w14:paraId="52719AF9">
            <w:pPr>
              <w:adjustRightInd w:val="0"/>
              <w:snapToGrid w:val="0"/>
              <w:rPr>
                <w:rFonts w:ascii="宋体" w:hAnsi="宋体" w:eastAsia="宋体"/>
                <w:sz w:val="21"/>
                <w:szCs w:val="21"/>
              </w:rPr>
            </w:pPr>
          </w:p>
          <w:p w14:paraId="595A4A31">
            <w:pPr>
              <w:adjustRightInd w:val="0"/>
              <w:snapToGrid w:val="0"/>
              <w:rPr>
                <w:rFonts w:ascii="宋体" w:hAnsi="宋体" w:eastAsia="宋体"/>
                <w:sz w:val="21"/>
                <w:szCs w:val="21"/>
              </w:rPr>
            </w:pPr>
          </w:p>
          <w:p w14:paraId="567341A6">
            <w:pPr>
              <w:adjustRightInd w:val="0"/>
              <w:snapToGrid w:val="0"/>
              <w:rPr>
                <w:rFonts w:ascii="宋体" w:hAnsi="宋体" w:eastAsia="宋体"/>
                <w:sz w:val="21"/>
                <w:szCs w:val="21"/>
              </w:rPr>
            </w:pPr>
          </w:p>
          <w:p w14:paraId="0B76143F">
            <w:pPr>
              <w:adjustRightInd w:val="0"/>
              <w:snapToGrid w:val="0"/>
              <w:rPr>
                <w:rFonts w:ascii="宋体" w:hAnsi="宋体" w:eastAsia="宋体"/>
                <w:sz w:val="21"/>
                <w:szCs w:val="21"/>
              </w:rPr>
            </w:pPr>
          </w:p>
          <w:p w14:paraId="23078F1E">
            <w:pPr>
              <w:adjustRightInd w:val="0"/>
              <w:snapToGrid w:val="0"/>
              <w:rPr>
                <w:rFonts w:ascii="宋体" w:hAnsi="宋体" w:eastAsia="宋体"/>
                <w:sz w:val="21"/>
                <w:szCs w:val="21"/>
              </w:rPr>
            </w:pPr>
          </w:p>
          <w:p w14:paraId="04E53CFC">
            <w:pPr>
              <w:adjustRightInd w:val="0"/>
              <w:snapToGrid w:val="0"/>
              <w:rPr>
                <w:rFonts w:ascii="宋体" w:hAnsi="宋体" w:eastAsia="宋体"/>
                <w:sz w:val="21"/>
                <w:szCs w:val="21"/>
              </w:rPr>
            </w:pPr>
          </w:p>
          <w:p w14:paraId="42934FDF">
            <w:pPr>
              <w:adjustRightInd w:val="0"/>
              <w:snapToGrid w:val="0"/>
              <w:rPr>
                <w:rFonts w:ascii="宋体" w:hAnsi="宋体" w:eastAsia="宋体"/>
                <w:sz w:val="21"/>
                <w:szCs w:val="21"/>
              </w:rPr>
            </w:pPr>
          </w:p>
          <w:p w14:paraId="3C07683E">
            <w:pPr>
              <w:adjustRightInd w:val="0"/>
              <w:snapToGrid w:val="0"/>
              <w:rPr>
                <w:rFonts w:ascii="宋体" w:hAnsi="宋体" w:eastAsia="宋体"/>
                <w:sz w:val="21"/>
                <w:szCs w:val="21"/>
              </w:rPr>
            </w:pPr>
          </w:p>
          <w:p w14:paraId="268FB8F0">
            <w:pPr>
              <w:adjustRightInd w:val="0"/>
              <w:snapToGrid w:val="0"/>
              <w:rPr>
                <w:rFonts w:ascii="宋体" w:hAnsi="宋体" w:eastAsia="宋体"/>
                <w:sz w:val="21"/>
                <w:szCs w:val="21"/>
              </w:rPr>
            </w:pPr>
          </w:p>
          <w:p w14:paraId="6F1396BA">
            <w:pPr>
              <w:adjustRightInd w:val="0"/>
              <w:snapToGrid w:val="0"/>
              <w:rPr>
                <w:rFonts w:ascii="宋体" w:hAnsi="宋体" w:eastAsia="宋体"/>
                <w:sz w:val="21"/>
                <w:szCs w:val="21"/>
              </w:rPr>
            </w:pPr>
          </w:p>
          <w:p w14:paraId="6F82839A">
            <w:pPr>
              <w:adjustRightInd w:val="0"/>
              <w:snapToGrid w:val="0"/>
              <w:rPr>
                <w:rFonts w:ascii="宋体" w:hAnsi="宋体" w:eastAsia="宋体"/>
                <w:sz w:val="21"/>
                <w:szCs w:val="21"/>
              </w:rPr>
            </w:pPr>
          </w:p>
          <w:p w14:paraId="37B0F88A">
            <w:pPr>
              <w:adjustRightInd w:val="0"/>
              <w:snapToGrid w:val="0"/>
              <w:rPr>
                <w:rFonts w:ascii="宋体" w:hAnsi="宋体" w:eastAsia="宋体"/>
                <w:sz w:val="21"/>
                <w:szCs w:val="21"/>
              </w:rPr>
            </w:pPr>
          </w:p>
          <w:p w14:paraId="35B9C7AB">
            <w:pPr>
              <w:adjustRightInd w:val="0"/>
              <w:snapToGrid w:val="0"/>
              <w:rPr>
                <w:rFonts w:ascii="宋体" w:hAnsi="宋体" w:eastAsia="宋体"/>
                <w:sz w:val="21"/>
                <w:szCs w:val="21"/>
              </w:rPr>
            </w:pPr>
          </w:p>
          <w:p w14:paraId="3A81F722">
            <w:pPr>
              <w:adjustRightInd w:val="0"/>
              <w:snapToGrid w:val="0"/>
              <w:rPr>
                <w:rFonts w:ascii="宋体" w:hAnsi="宋体" w:eastAsia="宋体"/>
                <w:sz w:val="21"/>
                <w:szCs w:val="21"/>
              </w:rPr>
            </w:pPr>
          </w:p>
          <w:p w14:paraId="112A25EC">
            <w:pPr>
              <w:adjustRightInd w:val="0"/>
              <w:snapToGrid w:val="0"/>
              <w:rPr>
                <w:rFonts w:ascii="宋体" w:hAnsi="宋体" w:eastAsia="宋体"/>
                <w:sz w:val="21"/>
                <w:szCs w:val="21"/>
              </w:rPr>
            </w:pPr>
          </w:p>
          <w:p w14:paraId="2EC7E085">
            <w:pPr>
              <w:adjustRightInd w:val="0"/>
              <w:snapToGrid w:val="0"/>
              <w:rPr>
                <w:rFonts w:ascii="宋体" w:hAnsi="宋体" w:eastAsia="宋体"/>
                <w:sz w:val="21"/>
                <w:szCs w:val="21"/>
              </w:rPr>
            </w:pPr>
          </w:p>
          <w:p w14:paraId="5B065A96">
            <w:pPr>
              <w:adjustRightInd w:val="0"/>
              <w:snapToGrid w:val="0"/>
              <w:rPr>
                <w:rFonts w:ascii="宋体" w:hAnsi="宋体" w:eastAsia="宋体"/>
                <w:sz w:val="21"/>
                <w:szCs w:val="21"/>
              </w:rPr>
            </w:pPr>
          </w:p>
          <w:p w14:paraId="10C99462">
            <w:pPr>
              <w:adjustRightInd w:val="0"/>
              <w:snapToGrid w:val="0"/>
              <w:rPr>
                <w:rFonts w:ascii="宋体" w:hAnsi="宋体" w:eastAsia="宋体"/>
                <w:sz w:val="21"/>
                <w:szCs w:val="21"/>
              </w:rPr>
            </w:pPr>
          </w:p>
          <w:p w14:paraId="2C20EF17">
            <w:pPr>
              <w:adjustRightInd w:val="0"/>
              <w:snapToGrid w:val="0"/>
              <w:rPr>
                <w:rFonts w:ascii="宋体" w:hAnsi="宋体" w:eastAsia="宋体"/>
                <w:sz w:val="21"/>
                <w:szCs w:val="21"/>
              </w:rPr>
            </w:pPr>
          </w:p>
          <w:p w14:paraId="09E94B27">
            <w:pPr>
              <w:adjustRightInd w:val="0"/>
              <w:snapToGrid w:val="0"/>
              <w:rPr>
                <w:rFonts w:ascii="宋体" w:hAnsi="宋体" w:eastAsia="宋体"/>
                <w:sz w:val="21"/>
                <w:szCs w:val="21"/>
              </w:rPr>
            </w:pPr>
          </w:p>
          <w:p w14:paraId="089AF728">
            <w:pPr>
              <w:adjustRightInd w:val="0"/>
              <w:snapToGrid w:val="0"/>
              <w:rPr>
                <w:rFonts w:ascii="宋体" w:hAnsi="宋体" w:eastAsia="宋体"/>
                <w:sz w:val="21"/>
                <w:szCs w:val="21"/>
              </w:rPr>
            </w:pPr>
          </w:p>
          <w:p w14:paraId="2F09B97D">
            <w:pPr>
              <w:adjustRightInd w:val="0"/>
              <w:snapToGrid w:val="0"/>
              <w:rPr>
                <w:rFonts w:ascii="宋体" w:hAnsi="宋体" w:eastAsia="宋体"/>
                <w:sz w:val="21"/>
                <w:szCs w:val="21"/>
              </w:rPr>
            </w:pPr>
          </w:p>
          <w:p w14:paraId="327CF734">
            <w:pPr>
              <w:adjustRightInd w:val="0"/>
              <w:snapToGrid w:val="0"/>
              <w:rPr>
                <w:rFonts w:ascii="宋体" w:hAnsi="宋体" w:eastAsia="宋体"/>
                <w:sz w:val="21"/>
                <w:szCs w:val="21"/>
              </w:rPr>
            </w:pPr>
          </w:p>
          <w:p w14:paraId="2FEDD6FC">
            <w:pPr>
              <w:adjustRightInd w:val="0"/>
              <w:snapToGrid w:val="0"/>
              <w:rPr>
                <w:rFonts w:ascii="宋体" w:hAnsi="宋体" w:eastAsia="宋体"/>
                <w:sz w:val="21"/>
                <w:szCs w:val="21"/>
              </w:rPr>
            </w:pPr>
          </w:p>
          <w:p w14:paraId="4D4C15DF">
            <w:pPr>
              <w:adjustRightInd w:val="0"/>
              <w:snapToGrid w:val="0"/>
              <w:rPr>
                <w:rFonts w:ascii="宋体" w:hAnsi="宋体" w:eastAsia="宋体"/>
                <w:sz w:val="21"/>
                <w:szCs w:val="21"/>
              </w:rPr>
            </w:pPr>
          </w:p>
          <w:p w14:paraId="20A5F71E">
            <w:pPr>
              <w:adjustRightInd w:val="0"/>
              <w:snapToGrid w:val="0"/>
              <w:rPr>
                <w:rFonts w:ascii="宋体" w:hAnsi="宋体" w:eastAsia="宋体"/>
                <w:sz w:val="21"/>
                <w:szCs w:val="21"/>
              </w:rPr>
            </w:pPr>
          </w:p>
          <w:p w14:paraId="5F2CDE2F">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52AC7D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noWrap w:val="0"/>
            <w:vAlign w:val="center"/>
          </w:tcPr>
          <w:p w14:paraId="6C9C46FA">
            <w:pPr>
              <w:adjustRightInd w:val="0"/>
              <w:snapToGrid w:val="0"/>
              <w:rPr>
                <w:rFonts w:ascii="黑体" w:hAnsi="黑体" w:eastAsia="黑体"/>
                <w:sz w:val="21"/>
                <w:szCs w:val="21"/>
              </w:rPr>
            </w:pPr>
            <w:r>
              <w:rPr>
                <w:rFonts w:ascii="黑体" w:hAnsi="黑体" w:eastAsia="黑体"/>
                <w:sz w:val="21"/>
                <w:szCs w:val="21"/>
              </w:rPr>
              <w:t>二、本页为公众信息</w:t>
            </w:r>
          </w:p>
        </w:tc>
      </w:tr>
      <w:tr w14:paraId="1B4DDA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noWrap w:val="0"/>
            <w:vAlign w:val="center"/>
          </w:tcPr>
          <w:p w14:paraId="13F18F3B">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621A51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noWrap w:val="0"/>
            <w:vAlign w:val="center"/>
          </w:tcPr>
          <w:p w14:paraId="4775B62F">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noWrap w:val="0"/>
            <w:vAlign w:val="center"/>
          </w:tcPr>
          <w:p w14:paraId="6B853AE4">
            <w:pPr>
              <w:adjustRightInd w:val="0"/>
              <w:snapToGrid w:val="0"/>
              <w:rPr>
                <w:rFonts w:ascii="宋体" w:hAnsi="宋体" w:eastAsia="宋体"/>
                <w:sz w:val="21"/>
                <w:szCs w:val="21"/>
              </w:rPr>
            </w:pPr>
          </w:p>
        </w:tc>
      </w:tr>
      <w:tr w14:paraId="4E75B2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noWrap w:val="0"/>
            <w:vAlign w:val="center"/>
          </w:tcPr>
          <w:p w14:paraId="22ACAC11">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noWrap w:val="0"/>
            <w:vAlign w:val="center"/>
          </w:tcPr>
          <w:p w14:paraId="329A344C">
            <w:pPr>
              <w:adjustRightInd w:val="0"/>
              <w:snapToGrid w:val="0"/>
              <w:rPr>
                <w:rFonts w:ascii="宋体" w:hAnsi="宋体" w:eastAsia="宋体"/>
                <w:sz w:val="21"/>
                <w:szCs w:val="21"/>
              </w:rPr>
            </w:pPr>
          </w:p>
        </w:tc>
      </w:tr>
      <w:tr w14:paraId="216F76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noWrap w:val="0"/>
            <w:vAlign w:val="center"/>
          </w:tcPr>
          <w:p w14:paraId="7060078A">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3BB5A0E">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noWrap w:val="0"/>
            <w:vAlign w:val="center"/>
          </w:tcPr>
          <w:p w14:paraId="2533FEC8">
            <w:pPr>
              <w:adjustRightInd w:val="0"/>
              <w:snapToGrid w:val="0"/>
              <w:rPr>
                <w:rFonts w:ascii="宋体" w:hAnsi="宋体" w:eastAsia="宋体"/>
                <w:sz w:val="21"/>
                <w:szCs w:val="21"/>
              </w:rPr>
            </w:pPr>
          </w:p>
        </w:tc>
      </w:tr>
      <w:tr w14:paraId="4EC6B1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noWrap w:val="0"/>
            <w:vAlign w:val="center"/>
          </w:tcPr>
          <w:p w14:paraId="5AB711E3">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noWrap w:val="0"/>
            <w:vAlign w:val="center"/>
          </w:tcPr>
          <w:p w14:paraId="433977C2">
            <w:pPr>
              <w:adjustRightInd w:val="0"/>
              <w:snapToGrid w:val="0"/>
              <w:rPr>
                <w:rFonts w:ascii="宋体" w:hAnsi="宋体" w:eastAsia="宋体"/>
                <w:sz w:val="21"/>
                <w:szCs w:val="21"/>
              </w:rPr>
            </w:pPr>
            <w:r>
              <w:rPr>
                <w:rFonts w:hint="eastAsia" w:ascii="宋体" w:hAnsi="宋体" w:eastAsia="宋体"/>
                <w:sz w:val="21"/>
                <w:szCs w:val="21"/>
                <w:u w:val="single"/>
              </w:rPr>
              <w:t xml:space="preserve">        </w:t>
            </w:r>
            <w:r>
              <w:rPr>
                <w:rFonts w:hint="eastAsia" w:ascii="宋体" w:hAnsi="宋体" w:eastAsia="宋体"/>
                <w:sz w:val="21"/>
                <w:szCs w:val="21"/>
              </w:rPr>
              <w:t>市</w:t>
            </w:r>
            <w:r>
              <w:rPr>
                <w:rFonts w:hint="eastAsia" w:ascii="宋体" w:hAnsi="宋体" w:eastAsia="宋体"/>
                <w:sz w:val="21"/>
                <w:szCs w:val="21"/>
                <w:u w:val="single"/>
              </w:rPr>
              <w:t xml:space="preserve">        </w:t>
            </w:r>
            <w:r>
              <w:rPr>
                <w:rFonts w:ascii="宋体" w:hAnsi="宋体" w:eastAsia="宋体"/>
                <w:sz w:val="21"/>
                <w:szCs w:val="21"/>
              </w:rPr>
              <w:t>乡（镇、街道）</w:t>
            </w:r>
            <w:r>
              <w:rPr>
                <w:rFonts w:hint="eastAsia" w:ascii="宋体" w:hAnsi="宋体" w:eastAsia="宋体"/>
                <w:sz w:val="21"/>
                <w:szCs w:val="21"/>
                <w:u w:val="single"/>
              </w:rPr>
              <w:t xml:space="preserve">         </w:t>
            </w:r>
            <w:r>
              <w:rPr>
                <w:rFonts w:ascii="宋体" w:hAnsi="宋体" w:eastAsia="宋体"/>
                <w:sz w:val="21"/>
                <w:szCs w:val="21"/>
              </w:rPr>
              <w:t>村（居委会）</w:t>
            </w:r>
            <w:r>
              <w:rPr>
                <w:rFonts w:hint="eastAsia" w:ascii="宋体" w:hAnsi="宋体" w:eastAsia="宋体"/>
                <w:sz w:val="21"/>
                <w:szCs w:val="21"/>
                <w:u w:val="single"/>
              </w:rPr>
              <w:t xml:space="preserve">           </w:t>
            </w:r>
            <w:r>
              <w:rPr>
                <w:rFonts w:ascii="宋体" w:hAnsi="宋体" w:eastAsia="宋体"/>
                <w:sz w:val="21"/>
                <w:szCs w:val="21"/>
              </w:rPr>
              <w:t>村民组（小区）</w:t>
            </w:r>
          </w:p>
        </w:tc>
      </w:tr>
      <w:tr w14:paraId="6F6D65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noWrap w:val="0"/>
            <w:vAlign w:val="center"/>
          </w:tcPr>
          <w:p w14:paraId="33F30E0B">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41FF6640">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noWrap w:val="0"/>
            <w:vAlign w:val="center"/>
          </w:tcPr>
          <w:p w14:paraId="49C64C5F">
            <w:pPr>
              <w:adjustRightInd w:val="0"/>
              <w:snapToGrid w:val="0"/>
              <w:rPr>
                <w:rFonts w:ascii="宋体" w:hAnsi="宋体" w:eastAsia="宋体"/>
                <w:sz w:val="21"/>
                <w:szCs w:val="21"/>
              </w:rPr>
            </w:pPr>
          </w:p>
          <w:p w14:paraId="5E19CF95">
            <w:pPr>
              <w:adjustRightInd w:val="0"/>
              <w:snapToGrid w:val="0"/>
              <w:rPr>
                <w:rFonts w:ascii="宋体" w:hAnsi="宋体" w:eastAsia="宋体"/>
                <w:sz w:val="21"/>
                <w:szCs w:val="21"/>
              </w:rPr>
            </w:pPr>
          </w:p>
          <w:p w14:paraId="3AD4D502">
            <w:pPr>
              <w:adjustRightInd w:val="0"/>
              <w:snapToGrid w:val="0"/>
              <w:rPr>
                <w:rFonts w:ascii="宋体" w:hAnsi="宋体" w:eastAsia="宋体"/>
                <w:sz w:val="21"/>
                <w:szCs w:val="21"/>
              </w:rPr>
            </w:pPr>
          </w:p>
          <w:p w14:paraId="21B10008">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777F64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noWrap w:val="0"/>
            <w:vAlign w:val="center"/>
          </w:tcPr>
          <w:p w14:paraId="4B828D9A">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77002A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noWrap w:val="0"/>
            <w:vAlign w:val="center"/>
          </w:tcPr>
          <w:p w14:paraId="205127FA">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noWrap w:val="0"/>
            <w:vAlign w:val="top"/>
          </w:tcPr>
          <w:p w14:paraId="0F24E5DF">
            <w:pPr>
              <w:adjustRightInd w:val="0"/>
              <w:snapToGrid w:val="0"/>
              <w:rPr>
                <w:rFonts w:ascii="宋体" w:hAnsi="宋体" w:eastAsia="宋体"/>
                <w:b/>
                <w:bCs/>
                <w:sz w:val="21"/>
                <w:szCs w:val="21"/>
              </w:rPr>
            </w:pPr>
          </w:p>
        </w:tc>
      </w:tr>
      <w:tr w14:paraId="61D766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noWrap w:val="0"/>
            <w:vAlign w:val="center"/>
          </w:tcPr>
          <w:p w14:paraId="2ADE5E3F">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noWrap w:val="0"/>
            <w:vAlign w:val="top"/>
          </w:tcPr>
          <w:p w14:paraId="437D7515">
            <w:pPr>
              <w:adjustRightInd w:val="0"/>
              <w:snapToGrid w:val="0"/>
              <w:rPr>
                <w:rFonts w:ascii="宋体" w:hAnsi="宋体" w:eastAsia="宋体"/>
                <w:b/>
                <w:bCs/>
                <w:sz w:val="21"/>
                <w:szCs w:val="21"/>
              </w:rPr>
            </w:pPr>
          </w:p>
        </w:tc>
      </w:tr>
      <w:tr w14:paraId="6EC017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noWrap w:val="0"/>
            <w:vAlign w:val="center"/>
          </w:tcPr>
          <w:p w14:paraId="7E2A86B3">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66856EFB">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noWrap w:val="0"/>
            <w:vAlign w:val="top"/>
          </w:tcPr>
          <w:p w14:paraId="4BF11094">
            <w:pPr>
              <w:adjustRightInd w:val="0"/>
              <w:snapToGrid w:val="0"/>
              <w:rPr>
                <w:rFonts w:ascii="宋体" w:hAnsi="宋体" w:eastAsia="宋体"/>
                <w:b/>
                <w:bCs/>
                <w:sz w:val="21"/>
                <w:szCs w:val="21"/>
              </w:rPr>
            </w:pPr>
          </w:p>
        </w:tc>
      </w:tr>
      <w:tr w14:paraId="48DE55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noWrap w:val="0"/>
            <w:vAlign w:val="center"/>
          </w:tcPr>
          <w:p w14:paraId="1464526D">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noWrap w:val="0"/>
            <w:vAlign w:val="center"/>
          </w:tcPr>
          <w:p w14:paraId="6ABEEA35">
            <w:pPr>
              <w:adjustRightInd w:val="0"/>
              <w:snapToGrid w:val="0"/>
              <w:ind w:left="840" w:hanging="880" w:hangingChars="400"/>
              <w:rPr>
                <w:rFonts w:ascii="宋体" w:hAnsi="宋体" w:eastAsia="宋体"/>
                <w:sz w:val="21"/>
                <w:szCs w:val="21"/>
              </w:rPr>
            </w:pPr>
            <w:r>
              <w:rPr>
                <w:rFonts w:hint="eastAsia" w:ascii="宋体" w:hAnsi="宋体" w:eastAsia="宋体"/>
                <w:sz w:val="21"/>
                <w:szCs w:val="21"/>
                <w:u w:val="single"/>
              </w:rPr>
              <w:t xml:space="preserve">         </w:t>
            </w:r>
            <w:r>
              <w:rPr>
                <w:rFonts w:ascii="宋体" w:hAnsi="宋体" w:eastAsia="宋体"/>
                <w:sz w:val="21"/>
                <w:szCs w:val="21"/>
              </w:rPr>
              <w:t>县（区、市）</w:t>
            </w:r>
            <w:r>
              <w:rPr>
                <w:rFonts w:hint="eastAsia" w:ascii="宋体" w:hAnsi="宋体" w:eastAsia="宋体"/>
                <w:sz w:val="21"/>
                <w:szCs w:val="21"/>
                <w:u w:val="single"/>
              </w:rPr>
              <w:t xml:space="preserve">         </w:t>
            </w:r>
            <w:r>
              <w:rPr>
                <w:rFonts w:ascii="宋体" w:hAnsi="宋体" w:eastAsia="宋体"/>
                <w:sz w:val="21"/>
                <w:szCs w:val="21"/>
              </w:rPr>
              <w:t>乡（镇、街道）</w:t>
            </w:r>
          </w:p>
          <w:p w14:paraId="1A1D38A0">
            <w:pPr>
              <w:adjustRightInd w:val="0"/>
              <w:snapToGrid w:val="0"/>
              <w:rPr>
                <w:rFonts w:ascii="宋体" w:hAnsi="宋体" w:eastAsia="宋体"/>
                <w:b/>
                <w:bCs/>
                <w:sz w:val="21"/>
                <w:szCs w:val="21"/>
              </w:rPr>
            </w:pPr>
            <w:r>
              <w:rPr>
                <w:rFonts w:hint="eastAsia" w:ascii="宋体" w:hAnsi="宋体" w:eastAsia="宋体"/>
                <w:sz w:val="21"/>
                <w:szCs w:val="21"/>
                <w:u w:val="single"/>
              </w:rPr>
              <w:t xml:space="preserve">         </w:t>
            </w:r>
            <w:r>
              <w:rPr>
                <w:rFonts w:ascii="宋体" w:hAnsi="宋体" w:eastAsia="宋体"/>
                <w:sz w:val="21"/>
                <w:szCs w:val="21"/>
              </w:rPr>
              <w:t>路</w:t>
            </w:r>
            <w:r>
              <w:rPr>
                <w:rFonts w:hint="eastAsia" w:ascii="宋体" w:hAnsi="宋体" w:eastAsia="宋体"/>
                <w:sz w:val="21"/>
                <w:szCs w:val="21"/>
                <w:u w:val="single"/>
              </w:rPr>
              <w:t xml:space="preserve">       </w:t>
            </w:r>
            <w:r>
              <w:rPr>
                <w:rFonts w:ascii="宋体" w:hAnsi="宋体" w:eastAsia="宋体"/>
                <w:sz w:val="21"/>
                <w:szCs w:val="21"/>
              </w:rPr>
              <w:t>号</w:t>
            </w:r>
          </w:p>
        </w:tc>
      </w:tr>
      <w:tr w14:paraId="2A9EE4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noWrap w:val="0"/>
            <w:vAlign w:val="center"/>
          </w:tcPr>
          <w:p w14:paraId="65107873">
            <w:pPr>
              <w:tabs>
                <w:tab w:val="left" w:pos="2535"/>
              </w:tabs>
              <w:adjustRightInd w:val="0"/>
              <w:snapToGrid w:val="0"/>
              <w:spacing w:beforeLines="80"/>
              <w:rPr>
                <w:rFonts w:ascii="宋体" w:hAnsi="宋体" w:eastAsia="宋体"/>
                <w:bCs/>
                <w:sz w:val="21"/>
                <w:szCs w:val="21"/>
              </w:rPr>
            </w:pPr>
          </w:p>
          <w:p w14:paraId="1AB4473B">
            <w:pPr>
              <w:tabs>
                <w:tab w:val="left" w:pos="2535"/>
              </w:tabs>
              <w:adjustRightInd w:val="0"/>
              <w:snapToGrid w:val="0"/>
              <w:spacing w:beforeLines="80"/>
              <w:rPr>
                <w:rFonts w:ascii="宋体" w:hAnsi="宋体" w:eastAsia="宋体"/>
                <w:bCs/>
                <w:sz w:val="21"/>
                <w:szCs w:val="21"/>
              </w:rPr>
            </w:pPr>
          </w:p>
          <w:p w14:paraId="4B17B402">
            <w:pPr>
              <w:tabs>
                <w:tab w:val="left" w:pos="2535"/>
              </w:tabs>
              <w:adjustRightInd w:val="0"/>
              <w:snapToGrid w:val="0"/>
              <w:spacing w:beforeLines="80"/>
              <w:rPr>
                <w:rFonts w:ascii="宋体" w:hAnsi="宋体" w:eastAsia="宋体"/>
                <w:bCs/>
                <w:sz w:val="21"/>
                <w:szCs w:val="21"/>
              </w:rPr>
            </w:pPr>
          </w:p>
          <w:p w14:paraId="354C8047">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7968909F">
      <w:pPr>
        <w:pStyle w:val="2"/>
        <w:ind w:left="0" w:leftChars="0" w:firstLine="0" w:firstLineChars="0"/>
        <w:jc w:val="left"/>
        <w:rPr>
          <w:rFonts w:hint="eastAsia" w:ascii="宋体" w:hAnsi="宋体"/>
          <w:bCs/>
          <w:color w:val="auto"/>
          <w:kern w:val="0"/>
          <w:szCs w:val="24"/>
        </w:rPr>
      </w:pPr>
    </w:p>
    <w:p w14:paraId="32282926">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0D1F87"/>
    <w:rsid w:val="4E0D1F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spacing w:val="5"/>
      <w:kern w:val="2"/>
      <w:sz w:val="25"/>
      <w:szCs w:val="25"/>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adjustRightInd w:val="0"/>
      <w:snapToGrid w:val="0"/>
      <w:spacing w:line="312" w:lineRule="auto"/>
      <w:ind w:firstLine="567"/>
    </w:pPr>
    <w:rPr>
      <w:sz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2026-05-19T00:25:00Z</dcterms:created>
  <dc:creator>The crossing</dc:creator>
  <cp:lastModifiedBy>The crossing</cp:lastModifiedBy>
  <dcterms:modified xsi:type="dcterms:W3CDTF">2026-05-19T00:26:02Z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334BF2125DCC4853AD1895F082A53FD5_11</vt:lpwstr>
  </property>
  <property fmtid="{D5CDD505-2E9C-101B-9397-08002B2CF9AE}" pid="4" name="KSOTemplateDocerSaveRecord">
    <vt:lpwstr>eyJoZGlkIjoiOTMyNGE1YjJhOTI1NTI4N2Q5OGZjZWNkNzNjOTJmMjIiLCJ1c2VySWQiOiI1NDMzNDk2MDUifQ==</vt:lpwstr>
  </property>
</Properties>
</file>